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17F" w:rsidRDefault="00E64F32" w:rsidP="00E64F32">
      <w:pPr>
        <w:pStyle w:val="Rubrik1"/>
      </w:pPr>
      <w:r>
        <w:t xml:space="preserve">Proposition från Styrelsen till Årsstämman 2017 för </w:t>
      </w:r>
      <w:proofErr w:type="spellStart"/>
      <w:r>
        <w:t>Örsö-Staveström</w:t>
      </w:r>
      <w:proofErr w:type="spellEnd"/>
      <w:r>
        <w:t xml:space="preserve"> Vägsamfällighet</w:t>
      </w:r>
    </w:p>
    <w:p w:rsidR="00E64F32" w:rsidRDefault="00E64F32"/>
    <w:p w:rsidR="00E64F32" w:rsidRDefault="00E64F32" w:rsidP="00E64F32">
      <w:pPr>
        <w:pStyle w:val="Rubrik2"/>
      </w:pPr>
      <w:r>
        <w:t>Förhöjd vägavgift till följd av ökade transporter på väg vid nybyggnation och omfattande renoveringar.</w:t>
      </w:r>
    </w:p>
    <w:p w:rsidR="00E64F32" w:rsidRDefault="00E64F32" w:rsidP="00E64F32"/>
    <w:p w:rsidR="00E64F32" w:rsidRDefault="00E64F32" w:rsidP="00E64F32">
      <w:r>
        <w:t>Vid nybyggnation och omfattande renoveringar ökar belastningen på vår enskilda väg. Dels av den ökade frekvensen transporter till och från fastigheter</w:t>
      </w:r>
      <w:r w:rsidR="00EF7D20">
        <w:t>na, samt</w:t>
      </w:r>
      <w:r>
        <w:t xml:space="preserve"> även genom enskilda tyngre mat</w:t>
      </w:r>
      <w:r w:rsidR="00EF7D20">
        <w:t>erialtransporter. Vi föreslår därför</w:t>
      </w:r>
      <w:r>
        <w:t xml:space="preserve"> en </w:t>
      </w:r>
      <w:r w:rsidR="00EF7D20">
        <w:t>ökad vägavgift i paritet med ökad belastning,</w:t>
      </w:r>
      <w:r>
        <w:t xml:space="preserve"> som går in till vägsamfällighetens underhållsfond och</w:t>
      </w:r>
      <w:r w:rsidR="00EF7D20">
        <w:t xml:space="preserve"> att fastighetsägaren är anmälningsskyldig till styrelsen vid </w:t>
      </w:r>
      <w:r>
        <w:t>förestående byggstart.</w:t>
      </w:r>
    </w:p>
    <w:p w:rsidR="00EF7D20" w:rsidRDefault="00EF7D20" w:rsidP="00E64F32"/>
    <w:p w:rsidR="00EF7D20" w:rsidRPr="00EF7D20" w:rsidRDefault="00291DEF" w:rsidP="00EF7D20">
      <w:pPr>
        <w:pStyle w:val="Rubrik3"/>
        <w:rPr>
          <w:bCs/>
        </w:rPr>
      </w:pPr>
      <w:r>
        <w:t xml:space="preserve">Förslag till stadgeförändring som kompletterar – </w:t>
      </w:r>
      <w:r w:rsidRPr="00291DEF">
        <w:rPr>
          <w:bCs/>
        </w:rPr>
        <w:t>§ 12 UNDERHÅLLS- OCH FÖRNYELSEFOND</w:t>
      </w:r>
      <w:r>
        <w:rPr>
          <w:bCs/>
        </w:rPr>
        <w:t>:</w:t>
      </w:r>
    </w:p>
    <w:p w:rsidR="00291DEF" w:rsidRDefault="00EF7D20" w:rsidP="00291DEF">
      <w:r>
        <w:t>”</w:t>
      </w:r>
      <w:r w:rsidR="00291DEF">
        <w:t>Extra vägavgift utgår vid byggnation för medlemmarna i vägsamfälligheten, fö</w:t>
      </w:r>
      <w:r w:rsidR="00291DEF">
        <w:t>r det extra slitage som den ökade mängden samt tyngre transporter då</w:t>
      </w:r>
      <w:r w:rsidR="00291DEF">
        <w:t xml:space="preserve"> </w:t>
      </w:r>
      <w:r w:rsidR="00291DEF">
        <w:t>orsakar på vägsystemet. Avgiftsökningen g</w:t>
      </w:r>
      <w:r w:rsidR="00291DEF">
        <w:t xml:space="preserve">äller både nybyggnation och omfattande renovering som föranleder ökad mängd transporter på samfällighetsvägen. Extra avgift utgår med 7 gånger gällande årsavgift för fastighet i </w:t>
      </w:r>
      <w:proofErr w:type="spellStart"/>
      <w:r w:rsidR="00291DEF">
        <w:t>Staveström</w:t>
      </w:r>
      <w:proofErr w:type="spellEnd"/>
      <w:r w:rsidR="00291DEF">
        <w:t>/</w:t>
      </w:r>
      <w:proofErr w:type="spellStart"/>
      <w:r w:rsidR="00291DEF">
        <w:t>Tranvik</w:t>
      </w:r>
      <w:proofErr w:type="spellEnd"/>
      <w:r w:rsidR="00291DEF">
        <w:t xml:space="preserve"> samt 4 gånger årsavgift för fastighet på ö, skalad med fastighetens andelstal.</w:t>
      </w:r>
      <w:r w:rsidR="00291DEF">
        <w:t xml:space="preserve"> Debiterad avgift går in till samfällighetens underhålls- och förnyelsefond och fastighetsägaren är anmälningsskyldig till styrelsen inför byggstart.</w:t>
      </w:r>
    </w:p>
    <w:p w:rsidR="00291DEF" w:rsidRDefault="00291DEF" w:rsidP="00291DEF">
      <w:r>
        <w:t xml:space="preserve">Orsakar transport uppenbar skada på vägsystemet är fastighetsägaren skyldig att rapportera händelsen till styrelsen, samt blir ersättningsskyldig för </w:t>
      </w:r>
      <w:r w:rsidR="00EF7D20">
        <w:t xml:space="preserve">att återställa vägen </w:t>
      </w:r>
      <w:bookmarkStart w:id="0" w:name="_GoBack"/>
      <w:bookmarkEnd w:id="0"/>
      <w:r>
        <w:t>till tidigare befintligt skick i överenskommelse med styrelsen.</w:t>
      </w:r>
      <w:r w:rsidR="00EF7D20">
        <w:t>”</w:t>
      </w:r>
    </w:p>
    <w:p w:rsidR="00EF7D20" w:rsidRDefault="00EF7D20" w:rsidP="00291DEF"/>
    <w:p w:rsidR="00EF7D20" w:rsidRPr="00291DEF" w:rsidRDefault="00EF7D20" w:rsidP="00291DEF">
      <w:pPr>
        <w:rPr>
          <w:bCs/>
        </w:rPr>
      </w:pPr>
      <w:r>
        <w:t>Med vänlig hälsning, Mats Svensson på uppdrag av styrelsen</w:t>
      </w:r>
    </w:p>
    <w:sectPr w:rsidR="00EF7D20" w:rsidRPr="00291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32"/>
    <w:rsid w:val="00291DEF"/>
    <w:rsid w:val="0051217F"/>
    <w:rsid w:val="00E64F32"/>
    <w:rsid w:val="00EF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C8F13"/>
  <w15:chartTrackingRefBased/>
  <w15:docId w15:val="{F29E2462-8145-42B3-8D57-D1022401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64F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E64F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291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64F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E64F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291D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8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 Svensson</dc:creator>
  <cp:keywords/>
  <dc:description/>
  <cp:lastModifiedBy>Mats Svensson</cp:lastModifiedBy>
  <cp:revision>1</cp:revision>
  <dcterms:created xsi:type="dcterms:W3CDTF">2017-06-19T22:12:00Z</dcterms:created>
  <dcterms:modified xsi:type="dcterms:W3CDTF">2017-06-19T22:39:00Z</dcterms:modified>
</cp:coreProperties>
</file>